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C3BE" w14:textId="77777777" w:rsidR="002C66F0" w:rsidRDefault="00466871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Mr. Taylor – Rm. 114 - 2022-2023 Kindergarten Supply List:</w:t>
      </w:r>
    </w:p>
    <w:p w14:paraId="325C1722" w14:textId="77777777" w:rsidR="002C66F0" w:rsidRDefault="0046687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1F0354B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C676ACA" wp14:editId="767887F8">
            <wp:simplePos x="0" y="0"/>
            <wp:positionH relativeFrom="column">
              <wp:posOffset>647700</wp:posOffset>
            </wp:positionH>
            <wp:positionV relativeFrom="paragraph">
              <wp:posOffset>200025</wp:posOffset>
            </wp:positionV>
            <wp:extent cx="981075" cy="981075"/>
            <wp:effectExtent l="0" t="0" r="0" b="0"/>
            <wp:wrapSquare wrapText="bothSides" distT="114300" distB="114300" distL="114300" distR="114300"/>
            <wp:docPr id="1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90524F7" wp14:editId="2567D28D">
            <wp:simplePos x="0" y="0"/>
            <wp:positionH relativeFrom="column">
              <wp:posOffset>4324350</wp:posOffset>
            </wp:positionH>
            <wp:positionV relativeFrom="paragraph">
              <wp:posOffset>152400</wp:posOffset>
            </wp:positionV>
            <wp:extent cx="642938" cy="1080135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2938" cy="1080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392BB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74F6239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B7814E0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8C5AC1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2266E81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 boxes of 10 washable markers                      1 box of 24 crayons</w:t>
      </w:r>
    </w:p>
    <w:p w14:paraId="60E25AA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1B053541" wp14:editId="31D8C3C6">
            <wp:simplePos x="0" y="0"/>
            <wp:positionH relativeFrom="column">
              <wp:posOffset>723900</wp:posOffset>
            </wp:positionH>
            <wp:positionV relativeFrom="paragraph">
              <wp:posOffset>142875</wp:posOffset>
            </wp:positionV>
            <wp:extent cx="1019175" cy="913743"/>
            <wp:effectExtent l="0" t="0" r="0" b="0"/>
            <wp:wrapSquare wrapText="bothSides" distT="114300" distB="114300" distL="114300" distR="114300"/>
            <wp:docPr id="1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137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63DB4F81" wp14:editId="6F85FA20">
            <wp:simplePos x="0" y="0"/>
            <wp:positionH relativeFrom="column">
              <wp:posOffset>4238625</wp:posOffset>
            </wp:positionH>
            <wp:positionV relativeFrom="paragraph">
              <wp:posOffset>209550</wp:posOffset>
            </wp:positionV>
            <wp:extent cx="1019175" cy="1019175"/>
            <wp:effectExtent l="0" t="0" r="0" b="0"/>
            <wp:wrapSquare wrapText="bothSides" distT="114300" distB="114300" distL="114300" distR="114300"/>
            <wp:docPr id="5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C7728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734261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56A694D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FA94E21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D27272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 box of Expo Dry Erase Markers                           3 packs of paper</w:t>
      </w:r>
    </w:p>
    <w:p w14:paraId="5215AA8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01D99DE8" wp14:editId="148B7F90">
            <wp:simplePos x="0" y="0"/>
            <wp:positionH relativeFrom="column">
              <wp:posOffset>3990975</wp:posOffset>
            </wp:positionH>
            <wp:positionV relativeFrom="paragraph">
              <wp:posOffset>228600</wp:posOffset>
            </wp:positionV>
            <wp:extent cx="1314450" cy="981075"/>
            <wp:effectExtent l="0" t="0" r="0" b="0"/>
            <wp:wrapSquare wrapText="bothSides" distT="114300" distB="114300" distL="114300" distR="11430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46A96638" wp14:editId="6BC357F2">
            <wp:simplePos x="0" y="0"/>
            <wp:positionH relativeFrom="column">
              <wp:posOffset>622823</wp:posOffset>
            </wp:positionH>
            <wp:positionV relativeFrom="paragraph">
              <wp:posOffset>228600</wp:posOffset>
            </wp:positionV>
            <wp:extent cx="882127" cy="914400"/>
            <wp:effectExtent l="0" t="0" r="0" b="0"/>
            <wp:wrapSquare wrapText="bothSides" distT="114300" distB="114300" distL="114300" distR="11430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127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3AFE9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644C324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6FEF3F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DE284A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606E0EB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1-2 boxes of sharpened pencils                              2 - two pocket folders  </w:t>
      </w:r>
    </w:p>
    <w:p w14:paraId="50EF555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8A9A667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4384" behindDoc="0" locked="0" layoutInCell="1" hidden="0" allowOverlap="1" wp14:anchorId="4011C471" wp14:editId="04AA01B0">
            <wp:simplePos x="0" y="0"/>
            <wp:positionH relativeFrom="column">
              <wp:posOffset>400050</wp:posOffset>
            </wp:positionH>
            <wp:positionV relativeFrom="paragraph">
              <wp:posOffset>142875</wp:posOffset>
            </wp:positionV>
            <wp:extent cx="1019175" cy="1209083"/>
            <wp:effectExtent l="0" t="0" r="0" b="0"/>
            <wp:wrapSquare wrapText="bothSides" distT="114300" distB="114300" distL="114300" distR="114300"/>
            <wp:docPr id="6" name="image6.jpg" descr="Microsoft Surface Headphones Wireless Noise Cancelling Over-the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icrosoft Surface Headphones Wireless Noise Cancelling Over-the 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090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090F803A" wp14:editId="32B6E8E5">
            <wp:simplePos x="0" y="0"/>
            <wp:positionH relativeFrom="column">
              <wp:posOffset>4324350</wp:posOffset>
            </wp:positionH>
            <wp:positionV relativeFrom="paragraph">
              <wp:posOffset>161925</wp:posOffset>
            </wp:positionV>
            <wp:extent cx="1171575" cy="1171575"/>
            <wp:effectExtent l="0" t="0" r="0" b="0"/>
            <wp:wrapSquare wrapText="bothSides" distT="114300" distB="114300" distL="114300" distR="114300"/>
            <wp:docPr id="1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2E115908" wp14:editId="6A915874">
            <wp:simplePos x="0" y="0"/>
            <wp:positionH relativeFrom="column">
              <wp:posOffset>2962275</wp:posOffset>
            </wp:positionH>
            <wp:positionV relativeFrom="paragraph">
              <wp:posOffset>161925</wp:posOffset>
            </wp:positionV>
            <wp:extent cx="1272961" cy="1171575"/>
            <wp:effectExtent l="0" t="0" r="0" b="0"/>
            <wp:wrapSquare wrapText="bothSides" distT="114300" distB="11430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2961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F616EF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7EA163B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A638085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64632CE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E17BD10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FBCD97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1 pair of Headphones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Backpack &amp; Lunchbox</w:t>
      </w:r>
    </w:p>
    <w:p w14:paraId="5AEE9A97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0EAD8B3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64FB3E18" wp14:editId="158A0466">
            <wp:simplePos x="0" y="0"/>
            <wp:positionH relativeFrom="column">
              <wp:posOffset>4210050</wp:posOffset>
            </wp:positionH>
            <wp:positionV relativeFrom="paragraph">
              <wp:posOffset>257175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AD7832F" wp14:editId="68D0A2E0">
            <wp:simplePos x="0" y="0"/>
            <wp:positionH relativeFrom="column">
              <wp:posOffset>152400</wp:posOffset>
            </wp:positionH>
            <wp:positionV relativeFrom="paragraph">
              <wp:posOffset>114300</wp:posOffset>
            </wp:positionV>
            <wp:extent cx="1085850" cy="1085850"/>
            <wp:effectExtent l="0" t="0" r="0" b="0"/>
            <wp:wrapSquare wrapText="bothSides" distT="114300" distB="114300" distL="114300" distR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2C1A5B4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9FEA82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984ED9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B9C1134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D4CACB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18AC47F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2 boxes of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 xml:space="preserve">tissues 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2-3 Lysol wipes          </w:t>
      </w:r>
    </w:p>
    <w:p w14:paraId="43A0F1B6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27054E82" wp14:editId="11A1909E">
            <wp:simplePos x="0" y="0"/>
            <wp:positionH relativeFrom="column">
              <wp:posOffset>3800475</wp:posOffset>
            </wp:positionH>
            <wp:positionV relativeFrom="paragraph">
              <wp:posOffset>304800</wp:posOffset>
            </wp:positionV>
            <wp:extent cx="1547813" cy="1547813"/>
            <wp:effectExtent l="0" t="0" r="0" b="0"/>
            <wp:wrapSquare wrapText="bothSides" distT="114300" distB="114300" distL="114300" distR="114300"/>
            <wp:docPr id="1" name="image14.jpg" descr="Shop Staples for Purell® Advanced Hand Sanitizer with Aloe 8 oz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Shop Staples for Purell® Advanced Hand Sanitizer with Aloe 8 oz.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813" cy="1547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065A817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noProof/>
        </w:rPr>
        <w:drawing>
          <wp:anchor distT="114300" distB="114300" distL="114300" distR="114300" simplePos="0" relativeHeight="251670528" behindDoc="0" locked="0" layoutInCell="1" hidden="0" allowOverlap="1" wp14:anchorId="7E35CA7F" wp14:editId="70A666D1">
            <wp:simplePos x="0" y="0"/>
            <wp:positionH relativeFrom="column">
              <wp:posOffset>71438</wp:posOffset>
            </wp:positionH>
            <wp:positionV relativeFrom="paragraph">
              <wp:posOffset>333375</wp:posOffset>
            </wp:positionV>
            <wp:extent cx="1247775" cy="1247775"/>
            <wp:effectExtent l="0" t="0" r="0" b="0"/>
            <wp:wrapSquare wrapText="bothSides" distT="114300" distB="114300" distL="114300" distR="114300"/>
            <wp:docPr id="11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6EE388C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1BFC238F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2ECF07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6D255C1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0E30BA5D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7E6A2ED0" w14:textId="77777777" w:rsidR="002C66F0" w:rsidRDefault="002C66F0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A92E822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Paper towels                                                   2 bottles of hand sanitizer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 xml:space="preserve">           </w:t>
      </w:r>
    </w:p>
    <w:p w14:paraId="00E042E3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72AC79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684F65AA" w14:textId="77777777" w:rsidR="002C66F0" w:rsidRDefault="00466871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48FC098B" w14:textId="77777777" w:rsidR="002C66F0" w:rsidRDefault="0046687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806EAB9" w14:textId="77777777" w:rsidR="002C66F0" w:rsidRDefault="00466871">
      <w:r>
        <w:rPr>
          <w:noProof/>
        </w:rPr>
        <w:drawing>
          <wp:anchor distT="114300" distB="114300" distL="114300" distR="114300" simplePos="0" relativeHeight="251671552" behindDoc="0" locked="0" layoutInCell="1" hidden="0" allowOverlap="1" wp14:anchorId="3AC3435B" wp14:editId="6FFBD565">
            <wp:simplePos x="0" y="0"/>
            <wp:positionH relativeFrom="column">
              <wp:posOffset>3733800</wp:posOffset>
            </wp:positionH>
            <wp:positionV relativeFrom="paragraph">
              <wp:posOffset>3429000</wp:posOffset>
            </wp:positionV>
            <wp:extent cx="1076325" cy="1076325"/>
            <wp:effectExtent l="0" t="0" r="0" b="0"/>
            <wp:wrapSquare wrapText="bothSides" distT="114300" distB="114300" distL="114300" distR="114300"/>
            <wp:docPr id="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2C66F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6F0"/>
    <w:rsid w:val="002C66F0"/>
    <w:rsid w:val="00320138"/>
    <w:rsid w:val="0046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19006C"/>
  <w15:docId w15:val="{0095F4DB-C054-2240-BC8A-06775577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2022-07-14T17:32:00Z</dcterms:created>
  <dcterms:modified xsi:type="dcterms:W3CDTF">2022-07-14T17:32:00Z</dcterms:modified>
</cp:coreProperties>
</file>